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5C0" w:rsidRDefault="00AF35C0" w:rsidP="00B054A5">
      <w:pPr>
        <w:pStyle w:val="Heading2"/>
      </w:pPr>
      <w:r w:rsidRPr="00AF35C0">
        <w:t>ELF training – DZ field visit</w:t>
      </w:r>
      <w:r w:rsidR="00380C9C">
        <w:t xml:space="preserve"> 14/3/12</w:t>
      </w:r>
      <w:bookmarkStart w:id="0" w:name="_GoBack"/>
      <w:bookmarkEnd w:id="0"/>
    </w:p>
    <w:p w:rsidR="00AF35C0" w:rsidRDefault="00AF35C0">
      <w:proofErr w:type="gramStart"/>
      <w:r w:rsidRPr="00AF35C0">
        <w:t>Leaving at 7am</w:t>
      </w:r>
      <w:r>
        <w:t xml:space="preserve"> from reception in front of Admin building.</w:t>
      </w:r>
      <w:proofErr w:type="gramEnd"/>
      <w:r>
        <w:t xml:space="preserve"> </w:t>
      </w:r>
      <w:proofErr w:type="gramStart"/>
      <w:r>
        <w:t xml:space="preserve">Travelling to </w:t>
      </w:r>
      <w:proofErr w:type="spellStart"/>
      <w:r>
        <w:t>Godino</w:t>
      </w:r>
      <w:proofErr w:type="spellEnd"/>
      <w:r>
        <w:t>.</w:t>
      </w:r>
      <w:proofErr w:type="gramEnd"/>
    </w:p>
    <w:p w:rsidR="00AF35C0" w:rsidRDefault="00AF35C0">
      <w:proofErr w:type="spellStart"/>
      <w:r>
        <w:t>Godino</w:t>
      </w:r>
      <w:proofErr w:type="spellEnd"/>
      <w:r>
        <w:t xml:space="preserve">: 2 DA’s and 15 farmers. Meeting will take place at </w:t>
      </w:r>
      <w:proofErr w:type="spellStart"/>
      <w:r>
        <w:t>kebele</w:t>
      </w:r>
      <w:proofErr w:type="spellEnd"/>
      <w:r>
        <w:t xml:space="preserve"> office. Meeting will start at 9am.</w:t>
      </w:r>
    </w:p>
    <w:p w:rsidR="00AF35C0" w:rsidRDefault="00FB6DD9">
      <w:proofErr w:type="gramStart"/>
      <w:r>
        <w:t>Finish by 1pm.</w:t>
      </w:r>
      <w:proofErr w:type="gramEnd"/>
    </w:p>
    <w:p w:rsidR="00FB6DD9" w:rsidRDefault="00FB6DD9">
      <w:r>
        <w:t>Each site group interviews 5 farmers each for FEAST PRA</w:t>
      </w:r>
      <w:r w:rsidR="00380C9C">
        <w:t xml:space="preserve"> – 1.5 hours</w:t>
      </w:r>
    </w:p>
    <w:p w:rsidR="00380C9C" w:rsidRDefault="00B30E69" w:rsidP="00380C9C">
      <w:pPr>
        <w:pStyle w:val="ListParagraph"/>
        <w:numPr>
          <w:ilvl w:val="0"/>
          <w:numId w:val="1"/>
        </w:numPr>
      </w:pPr>
      <w:proofErr w:type="spellStart"/>
      <w:r>
        <w:t>Debre</w:t>
      </w:r>
      <w:proofErr w:type="spellEnd"/>
      <w:r>
        <w:t xml:space="preserve"> </w:t>
      </w:r>
      <w:proofErr w:type="spellStart"/>
      <w:r>
        <w:t>Berhan</w:t>
      </w:r>
      <w:proofErr w:type="spellEnd"/>
      <w:r>
        <w:t xml:space="preserve">: </w:t>
      </w:r>
      <w:proofErr w:type="spellStart"/>
      <w:r>
        <w:t>Shinkute</w:t>
      </w:r>
      <w:proofErr w:type="spellEnd"/>
      <w:r>
        <w:t xml:space="preserve"> will conduct interview. Beneberu to take notes</w:t>
      </w:r>
    </w:p>
    <w:p w:rsidR="00380C9C" w:rsidRDefault="00B30E69" w:rsidP="00380C9C">
      <w:pPr>
        <w:pStyle w:val="ListParagraph"/>
        <w:numPr>
          <w:ilvl w:val="0"/>
          <w:numId w:val="1"/>
        </w:numPr>
      </w:pPr>
      <w:proofErr w:type="spellStart"/>
      <w:r>
        <w:t>Holetta</w:t>
      </w:r>
      <w:proofErr w:type="spellEnd"/>
      <w:r>
        <w:t xml:space="preserve">: </w:t>
      </w:r>
      <w:proofErr w:type="spellStart"/>
      <w:r>
        <w:t>Getu</w:t>
      </w:r>
      <w:proofErr w:type="spellEnd"/>
      <w:r>
        <w:t xml:space="preserve"> will conduct interview. </w:t>
      </w:r>
      <w:proofErr w:type="spellStart"/>
      <w:r>
        <w:t>Gezahegn</w:t>
      </w:r>
      <w:proofErr w:type="spellEnd"/>
      <w:r>
        <w:t xml:space="preserve"> to take notes</w:t>
      </w:r>
    </w:p>
    <w:p w:rsidR="00B30E69" w:rsidRDefault="00B30E69" w:rsidP="00380C9C">
      <w:pPr>
        <w:pStyle w:val="ListParagraph"/>
        <w:numPr>
          <w:ilvl w:val="0"/>
          <w:numId w:val="1"/>
        </w:numPr>
      </w:pPr>
      <w:r>
        <w:t>DZ: Addisu will conduct interview. Solomon to take notes</w:t>
      </w:r>
    </w:p>
    <w:p w:rsidR="00FB6DD9" w:rsidRDefault="00FB6DD9">
      <w:r>
        <w:t>Then each group interviews one farmer for individual farmer</w:t>
      </w:r>
      <w:r w:rsidR="00B30E69">
        <w:t xml:space="preserve"> for quantitative questionnaire</w:t>
      </w:r>
      <w:r w:rsidR="00380C9C">
        <w:t xml:space="preserve"> – 1 </w:t>
      </w:r>
      <w:proofErr w:type="spellStart"/>
      <w:r w:rsidR="00380C9C">
        <w:t>hr</w:t>
      </w:r>
      <w:proofErr w:type="spellEnd"/>
    </w:p>
    <w:p w:rsidR="00380C9C" w:rsidRDefault="00B30E69" w:rsidP="00380C9C">
      <w:pPr>
        <w:pStyle w:val="ListParagraph"/>
        <w:numPr>
          <w:ilvl w:val="0"/>
          <w:numId w:val="1"/>
        </w:numPr>
      </w:pPr>
      <w:proofErr w:type="spellStart"/>
      <w:r>
        <w:t>Debre</w:t>
      </w:r>
      <w:proofErr w:type="spellEnd"/>
      <w:r>
        <w:t xml:space="preserve"> </w:t>
      </w:r>
      <w:proofErr w:type="spellStart"/>
      <w:r>
        <w:t>Berhan</w:t>
      </w:r>
      <w:proofErr w:type="spellEnd"/>
      <w:r>
        <w:t>: Solomon Gizaw</w:t>
      </w:r>
    </w:p>
    <w:p w:rsidR="00380C9C" w:rsidRDefault="00B30E69" w:rsidP="00380C9C">
      <w:pPr>
        <w:pStyle w:val="ListParagraph"/>
        <w:numPr>
          <w:ilvl w:val="0"/>
          <w:numId w:val="1"/>
        </w:numPr>
      </w:pPr>
      <w:proofErr w:type="spellStart"/>
      <w:r>
        <w:t>Holetta</w:t>
      </w:r>
      <w:proofErr w:type="spellEnd"/>
      <w:r>
        <w:t>: Liyusew</w:t>
      </w:r>
    </w:p>
    <w:p w:rsidR="00B30E69" w:rsidRDefault="00B30E69" w:rsidP="00380C9C">
      <w:pPr>
        <w:pStyle w:val="ListParagraph"/>
        <w:numPr>
          <w:ilvl w:val="0"/>
          <w:numId w:val="1"/>
        </w:numPr>
      </w:pPr>
      <w:r>
        <w:t>DZ: Fentahun</w:t>
      </w:r>
    </w:p>
    <w:p w:rsidR="00B30E69" w:rsidRDefault="00B30E69">
      <w:proofErr w:type="spellStart"/>
      <w:r>
        <w:t>Techfit</w:t>
      </w:r>
      <w:proofErr w:type="spellEnd"/>
      <w:r>
        <w:t xml:space="preserve">: those not conducting farmer interviews continue with small groups of farmers to ask the </w:t>
      </w:r>
      <w:proofErr w:type="spellStart"/>
      <w:r>
        <w:t>Techfit</w:t>
      </w:r>
      <w:proofErr w:type="spellEnd"/>
      <w:r>
        <w:t xml:space="preserve"> questions (those who have not so far taken a role).</w:t>
      </w:r>
      <w:r w:rsidR="00380C9C">
        <w:t xml:space="preserve"> – 1 </w:t>
      </w:r>
      <w:proofErr w:type="spellStart"/>
      <w:r w:rsidR="00380C9C">
        <w:t>hr</w:t>
      </w:r>
      <w:proofErr w:type="spellEnd"/>
    </w:p>
    <w:p w:rsidR="00380C9C" w:rsidRDefault="00380C9C">
      <w:pPr>
        <w:rPr>
          <w:b/>
        </w:rPr>
      </w:pPr>
      <w:r w:rsidRPr="00380C9C">
        <w:rPr>
          <w:b/>
        </w:rPr>
        <w:t>Reporting back</w:t>
      </w:r>
    </w:p>
    <w:p w:rsidR="00380C9C" w:rsidRPr="00380C9C" w:rsidRDefault="00380C9C">
      <w:r w:rsidRPr="00380C9C">
        <w:t>On Thursday morning, each site group prepares a presentation giving results of their interviews and highlighting any difficulties or issues</w:t>
      </w:r>
      <w:r>
        <w:t>.</w:t>
      </w:r>
    </w:p>
    <w:p w:rsidR="00B30E69" w:rsidRPr="00AF35C0" w:rsidRDefault="00B30E69">
      <w:r>
        <w:t xml:space="preserve"> </w:t>
      </w:r>
    </w:p>
    <w:sectPr w:rsidR="00B30E69" w:rsidRPr="00AF35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2026"/>
    <w:multiLevelType w:val="hybridMultilevel"/>
    <w:tmpl w:val="11FA080A"/>
    <w:lvl w:ilvl="0" w:tplc="7FBCB57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5C0"/>
    <w:rsid w:val="00380C9C"/>
    <w:rsid w:val="00AF35C0"/>
    <w:rsid w:val="00B054A5"/>
    <w:rsid w:val="00B30E69"/>
    <w:rsid w:val="00FB6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054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0C9C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B054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054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0C9C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B054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ILRI</Company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aduncan</dc:creator>
  <cp:lastModifiedBy>aduncan</cp:lastModifiedBy>
  <cp:revision>5</cp:revision>
  <dcterms:created xsi:type="dcterms:W3CDTF">2012-03-13T12:48:00Z</dcterms:created>
  <dcterms:modified xsi:type="dcterms:W3CDTF">2012-03-13T14:18:00Z</dcterms:modified>
</cp:coreProperties>
</file>